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5709" w14:textId="377D6D9D" w:rsidR="00CF00E2" w:rsidRDefault="00CF00E2" w:rsidP="00CF00E2">
      <w:pPr>
        <w:jc w:val="right"/>
        <w:rPr>
          <w:rStyle w:val="Hyperlink"/>
          <w:b/>
          <w:bCs/>
          <w:sz w:val="36"/>
          <w:szCs w:val="36"/>
          <w:u w:val="none"/>
        </w:rPr>
      </w:pPr>
      <w:r>
        <w:rPr>
          <w:noProof/>
        </w:rPr>
        <w:drawing>
          <wp:inline distT="0" distB="0" distL="0" distR="0" wp14:anchorId="4B4C81F6" wp14:editId="17DEF952">
            <wp:extent cx="1998508" cy="14151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221" cy="1524724"/>
                    </a:xfrm>
                    <a:prstGeom prst="rect">
                      <a:avLst/>
                    </a:prstGeom>
                    <a:noFill/>
                    <a:ln>
                      <a:noFill/>
                    </a:ln>
                  </pic:spPr>
                </pic:pic>
              </a:graphicData>
            </a:graphic>
          </wp:inline>
        </w:drawing>
      </w:r>
    </w:p>
    <w:p w14:paraId="4380519E" w14:textId="54729E3A" w:rsidR="00CF00E2" w:rsidRDefault="00CF00E2" w:rsidP="00CF00E2">
      <w:pPr>
        <w:rPr>
          <w:rStyle w:val="Hyperlink"/>
          <w:b/>
          <w:bCs/>
          <w:sz w:val="36"/>
          <w:szCs w:val="36"/>
          <w:u w:val="none"/>
        </w:rPr>
      </w:pPr>
      <w:r w:rsidRPr="00CF00E2">
        <w:rPr>
          <w:rStyle w:val="Hyperlink"/>
          <w:b/>
          <w:bCs/>
          <w:sz w:val="36"/>
          <w:szCs w:val="36"/>
          <w:u w:val="none"/>
        </w:rPr>
        <w:t>LUST AUF EINE TÄTIGKEIT IM SPORT?</w:t>
      </w:r>
    </w:p>
    <w:p w14:paraId="0A65A988" w14:textId="4B6F7340" w:rsidR="00CF00E2" w:rsidRDefault="00CF00E2" w:rsidP="00CF00E2">
      <w:r>
        <w:t>Zur Unterstützung unseres Teams suchen wir fortlaufend sportbegeisterte</w:t>
      </w:r>
    </w:p>
    <w:p w14:paraId="0DA52882" w14:textId="77777777" w:rsidR="00CF00E2" w:rsidRPr="00CF00E2" w:rsidRDefault="00CF00E2" w:rsidP="00CF00E2">
      <w:pPr>
        <w:rPr>
          <w:rStyle w:val="Hyperlink"/>
          <w:b/>
          <w:bCs/>
          <w:sz w:val="36"/>
          <w:szCs w:val="36"/>
          <w:u w:val="none"/>
        </w:rPr>
      </w:pPr>
    </w:p>
    <w:p w14:paraId="2C5DB7E0" w14:textId="77777777" w:rsidR="00077D31" w:rsidRPr="00CF00E2" w:rsidRDefault="00CF00E2" w:rsidP="00077D31">
      <w:pPr>
        <w:rPr>
          <w:b/>
          <w:bCs/>
          <w:sz w:val="28"/>
          <w:szCs w:val="28"/>
        </w:rPr>
      </w:pPr>
      <w:hyperlink r:id="rId8" w:anchor="1522825960285-88148b4b-cbcf" w:history="1">
        <w:r w:rsidR="00077D31" w:rsidRPr="00CF00E2">
          <w:rPr>
            <w:rStyle w:val="Hyperlink"/>
            <w:b/>
            <w:bCs/>
            <w:sz w:val="28"/>
            <w:szCs w:val="28"/>
            <w:u w:val="none"/>
          </w:rPr>
          <w:t>Referendare (m/w)</w:t>
        </w:r>
      </w:hyperlink>
    </w:p>
    <w:p w14:paraId="2263E3F8" w14:textId="77777777" w:rsidR="00077D31" w:rsidRPr="00CF00E2" w:rsidRDefault="00077D31" w:rsidP="00077D31">
      <w:pPr>
        <w:rPr>
          <w:rStyle w:val="Hyperlink"/>
          <w:b/>
          <w:bCs/>
          <w:u w:val="none"/>
        </w:rPr>
      </w:pPr>
      <w:r w:rsidRPr="00CF00E2">
        <w:rPr>
          <w:rStyle w:val="Hyperlink"/>
          <w:b/>
          <w:bCs/>
          <w:u w:val="none"/>
        </w:rPr>
        <w:t>Unsere Anforderungen</w:t>
      </w:r>
    </w:p>
    <w:p w14:paraId="6D2D6188" w14:textId="77777777" w:rsidR="00077D31" w:rsidRPr="00077D31" w:rsidRDefault="00077D31" w:rsidP="00077D31">
      <w:r w:rsidRPr="00077D31">
        <w:t>Sie haben ein überdurchschnittliches erstes Staatsexamen abgelegt und befinden sich derzeit im Referendariat. Sie verfügen über erste Kenntnisse im Handels-, Gesellschafts- und Wettbewerbsrecht und bringen Kommunikations- und Teamfähigkeit, unternehmerisches Denken, Belastbarkeit und Eigenmotivation sowie eine hohe Begeisterung für Sport, insbesondere für Fußball mit. Verhandlungssichere Englischkenntnisse sind unabdingbar. Kenntnisse einer weiteren Fremdsprache wären wünschenswert.</w:t>
      </w:r>
    </w:p>
    <w:p w14:paraId="01038057" w14:textId="19E4217B" w:rsidR="00077D31" w:rsidRPr="00077D31" w:rsidRDefault="00077D31" w:rsidP="00077D31">
      <w:r w:rsidRPr="00077D31">
        <w:t>Idealerweise haben Sie bereits erste Erfahrungen in ähnlichen Rechtsbereichen im Rahmen von Praktika o.ä. sammeln können und sind damit auf eine Tätigkeit im Sportvermarktungsbereich bestens vorbereitet. Der sichere Umgang mit der Office-Standardsoftware rundet Ihr Profil ab. Längerfristige Referendarstage werden von uns bevorzugt behandelt.</w:t>
      </w:r>
    </w:p>
    <w:p w14:paraId="7E5F4CAA" w14:textId="77777777" w:rsidR="00077D31" w:rsidRPr="00CF00E2" w:rsidRDefault="00077D31" w:rsidP="00077D31">
      <w:pPr>
        <w:rPr>
          <w:rStyle w:val="Hyperlink"/>
          <w:b/>
          <w:bCs/>
          <w:u w:val="none"/>
        </w:rPr>
      </w:pPr>
      <w:r w:rsidRPr="00CF00E2">
        <w:rPr>
          <w:rStyle w:val="Hyperlink"/>
          <w:b/>
          <w:bCs/>
          <w:u w:val="none"/>
        </w:rPr>
        <w:t>Ihre Aufgaben</w:t>
      </w:r>
    </w:p>
    <w:p w14:paraId="290D0567" w14:textId="77777777" w:rsidR="00077D31" w:rsidRPr="00077D31" w:rsidRDefault="00077D31" w:rsidP="00077D31">
      <w:r w:rsidRPr="00077D31">
        <w:t>Sie werden für unsere ausschließlich sportrechtlich ausgerichtete Kanzlei als Referendar tätig und unterstützen uns kreativ und professionell bei der Vertragsgestaltung im Zusammenhang mit dem Ein- und Verkauf von Vermarktungsrechten sowie bei einer Vielzahl anderer Verträge im Sport-, Sponsoring- und Medienbereich. Als juristischer Ratgeber im Vermarktungsgeschäft beantworten Sie Rechtsfragen in allen geschäftsrelevanten Bereichen der Sportrechtevermarktung, wie z.B. wettbewerbsrechtlich zulässige Vermarktung, unlauteres Handeln eines Wettbewerbers, Reichweite von Nutzungsrechten usw.</w:t>
      </w:r>
    </w:p>
    <w:p w14:paraId="73951828" w14:textId="77777777" w:rsidR="00077D31" w:rsidRPr="00077D31" w:rsidRDefault="00077D31" w:rsidP="00077D31">
      <w:r w:rsidRPr="00077D31">
        <w:t>Wir freuen uns auf Ihre aussagekräftige Bewerbung.</w:t>
      </w:r>
    </w:p>
    <w:p w14:paraId="39CCAB45" w14:textId="77777777" w:rsidR="00077D31" w:rsidRPr="00077D31" w:rsidRDefault="00077D31" w:rsidP="00077D31">
      <w:pPr>
        <w:rPr>
          <w:b/>
          <w:bCs/>
        </w:rPr>
      </w:pPr>
      <w:r w:rsidRPr="00077D31">
        <w:rPr>
          <w:b/>
          <w:bCs/>
        </w:rPr>
        <w:t xml:space="preserve">von </w:t>
      </w:r>
      <w:proofErr w:type="spellStart"/>
      <w:r w:rsidRPr="00077D31">
        <w:rPr>
          <w:b/>
          <w:bCs/>
        </w:rPr>
        <w:t>appen</w:t>
      </w:r>
      <w:proofErr w:type="spellEnd"/>
      <w:r w:rsidRPr="00077D31">
        <w:rPr>
          <w:b/>
          <w:bCs/>
        </w:rPr>
        <w:t xml:space="preserve"> | </w:t>
      </w:r>
      <w:proofErr w:type="spellStart"/>
      <w:r w:rsidRPr="00077D31">
        <w:rPr>
          <w:b/>
          <w:bCs/>
        </w:rPr>
        <w:t>jens</w:t>
      </w:r>
      <w:proofErr w:type="spellEnd"/>
      <w:r w:rsidRPr="00077D31">
        <w:rPr>
          <w:b/>
          <w:bCs/>
        </w:rPr>
        <w:t xml:space="preserve"> legal</w:t>
      </w:r>
    </w:p>
    <w:p w14:paraId="7BD34FE7" w14:textId="77777777" w:rsidR="00077D31" w:rsidRPr="00077D31" w:rsidRDefault="00077D31" w:rsidP="00077D31">
      <w:r w:rsidRPr="00077D31">
        <w:t>Partnerschaft von Rechtsanwälten</w:t>
      </w:r>
      <w:r w:rsidRPr="00077D31">
        <w:br/>
        <w:t>Poststraße 36</w:t>
      </w:r>
      <w:r w:rsidRPr="00077D31">
        <w:br/>
        <w:t>20354 Hamburg</w:t>
      </w:r>
    </w:p>
    <w:p w14:paraId="74AD48F3" w14:textId="77777777" w:rsidR="00077D31" w:rsidRPr="00077D31" w:rsidRDefault="00077D31" w:rsidP="00077D31">
      <w:r w:rsidRPr="00077D31">
        <w:t>Tel.: +49 (0)40 4191200-0</w:t>
      </w:r>
      <w:r w:rsidRPr="00077D31">
        <w:br/>
        <w:t>Fax: +49 (0)40 4191200-29</w:t>
      </w:r>
    </w:p>
    <w:p w14:paraId="24032A37" w14:textId="600F6A8C" w:rsidR="0081787D" w:rsidRDefault="00077D31">
      <w:r w:rsidRPr="00077D31">
        <w:t xml:space="preserve">E-Mail: </w:t>
      </w:r>
      <w:hyperlink r:id="rId9" w:history="1">
        <w:r w:rsidRPr="00077D31">
          <w:rPr>
            <w:rStyle w:val="Hyperlink"/>
          </w:rPr>
          <w:t>personal@vonappen-jens.de</w:t>
        </w:r>
      </w:hyperlink>
      <w:bookmarkStart w:id="0" w:name="_GoBack"/>
      <w:bookmarkEnd w:id="0"/>
    </w:p>
    <w:sectPr w:rsidR="00817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27"/>
    <w:rsid w:val="00077D31"/>
    <w:rsid w:val="001E6B27"/>
    <w:rsid w:val="00400E53"/>
    <w:rsid w:val="0081787D"/>
    <w:rsid w:val="00CD07CB"/>
    <w:rsid w:val="00CF0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F45"/>
  <w15:chartTrackingRefBased/>
  <w15:docId w15:val="{C1FFF7C4-835C-4691-AF37-2A3C897C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F00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6B27"/>
    <w:rPr>
      <w:color w:val="0563C1" w:themeColor="hyperlink"/>
      <w:u w:val="single"/>
    </w:rPr>
  </w:style>
  <w:style w:type="character" w:styleId="NichtaufgelsteErwhnung">
    <w:name w:val="Unresolved Mention"/>
    <w:basedOn w:val="Absatz-Standardschriftart"/>
    <w:uiPriority w:val="99"/>
    <w:semiHidden/>
    <w:unhideWhenUsed/>
    <w:rsid w:val="001E6B27"/>
    <w:rPr>
      <w:color w:val="605E5C"/>
      <w:shd w:val="clear" w:color="auto" w:fill="E1DFDD"/>
    </w:rPr>
  </w:style>
  <w:style w:type="character" w:customStyle="1" w:styleId="berschrift2Zchn">
    <w:name w:val="Überschrift 2 Zchn"/>
    <w:basedOn w:val="Absatz-Standardschriftart"/>
    <w:link w:val="berschrift2"/>
    <w:uiPriority w:val="9"/>
    <w:rsid w:val="00CF00E2"/>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4286">
      <w:bodyDiv w:val="1"/>
      <w:marLeft w:val="0"/>
      <w:marRight w:val="0"/>
      <w:marTop w:val="0"/>
      <w:marBottom w:val="0"/>
      <w:divBdr>
        <w:top w:val="none" w:sz="0" w:space="0" w:color="auto"/>
        <w:left w:val="none" w:sz="0" w:space="0" w:color="auto"/>
        <w:bottom w:val="none" w:sz="0" w:space="0" w:color="auto"/>
        <w:right w:val="none" w:sz="0" w:space="0" w:color="auto"/>
      </w:divBdr>
      <w:divsChild>
        <w:div w:id="1545100501">
          <w:marLeft w:val="0"/>
          <w:marRight w:val="0"/>
          <w:marTop w:val="0"/>
          <w:marBottom w:val="0"/>
          <w:divBdr>
            <w:top w:val="none" w:sz="0" w:space="0" w:color="auto"/>
            <w:left w:val="none" w:sz="0" w:space="0" w:color="auto"/>
            <w:bottom w:val="none" w:sz="0" w:space="0" w:color="auto"/>
            <w:right w:val="none" w:sz="0" w:space="0" w:color="auto"/>
          </w:divBdr>
          <w:divsChild>
            <w:div w:id="1749837664">
              <w:marLeft w:val="0"/>
              <w:marRight w:val="0"/>
              <w:marTop w:val="0"/>
              <w:marBottom w:val="0"/>
              <w:divBdr>
                <w:top w:val="none" w:sz="0" w:space="0" w:color="auto"/>
                <w:left w:val="none" w:sz="0" w:space="0" w:color="auto"/>
                <w:bottom w:val="none" w:sz="0" w:space="0" w:color="auto"/>
                <w:right w:val="none" w:sz="0" w:space="0" w:color="auto"/>
              </w:divBdr>
            </w:div>
            <w:div w:id="726337315">
              <w:marLeft w:val="0"/>
              <w:marRight w:val="0"/>
              <w:marTop w:val="0"/>
              <w:marBottom w:val="0"/>
              <w:divBdr>
                <w:top w:val="none" w:sz="0" w:space="0" w:color="auto"/>
                <w:left w:val="none" w:sz="0" w:space="0" w:color="auto"/>
                <w:bottom w:val="none" w:sz="0" w:space="0" w:color="auto"/>
                <w:right w:val="none" w:sz="0" w:space="0" w:color="auto"/>
              </w:divBdr>
              <w:divsChild>
                <w:div w:id="1388993977">
                  <w:marLeft w:val="0"/>
                  <w:marRight w:val="0"/>
                  <w:marTop w:val="0"/>
                  <w:marBottom w:val="0"/>
                  <w:divBdr>
                    <w:top w:val="none" w:sz="0" w:space="0" w:color="auto"/>
                    <w:left w:val="none" w:sz="0" w:space="0" w:color="auto"/>
                    <w:bottom w:val="none" w:sz="0" w:space="0" w:color="auto"/>
                    <w:right w:val="none" w:sz="0" w:space="0" w:color="auto"/>
                  </w:divBdr>
                  <w:divsChild>
                    <w:div w:id="16843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05232">
      <w:bodyDiv w:val="1"/>
      <w:marLeft w:val="0"/>
      <w:marRight w:val="0"/>
      <w:marTop w:val="0"/>
      <w:marBottom w:val="0"/>
      <w:divBdr>
        <w:top w:val="none" w:sz="0" w:space="0" w:color="auto"/>
        <w:left w:val="none" w:sz="0" w:space="0" w:color="auto"/>
        <w:bottom w:val="none" w:sz="0" w:space="0" w:color="auto"/>
        <w:right w:val="none" w:sz="0" w:space="0" w:color="auto"/>
      </w:divBdr>
      <w:divsChild>
        <w:div w:id="379940883">
          <w:marLeft w:val="0"/>
          <w:marRight w:val="0"/>
          <w:marTop w:val="0"/>
          <w:marBottom w:val="0"/>
          <w:divBdr>
            <w:top w:val="none" w:sz="0" w:space="0" w:color="auto"/>
            <w:left w:val="none" w:sz="0" w:space="0" w:color="auto"/>
            <w:bottom w:val="none" w:sz="0" w:space="0" w:color="auto"/>
            <w:right w:val="none" w:sz="0" w:space="0" w:color="auto"/>
          </w:divBdr>
          <w:divsChild>
            <w:div w:id="1858957370">
              <w:marLeft w:val="0"/>
              <w:marRight w:val="0"/>
              <w:marTop w:val="0"/>
              <w:marBottom w:val="0"/>
              <w:divBdr>
                <w:top w:val="none" w:sz="0" w:space="0" w:color="auto"/>
                <w:left w:val="none" w:sz="0" w:space="0" w:color="auto"/>
                <w:bottom w:val="none" w:sz="0" w:space="0" w:color="auto"/>
                <w:right w:val="none" w:sz="0" w:space="0" w:color="auto"/>
              </w:divBdr>
            </w:div>
          </w:divsChild>
        </w:div>
        <w:div w:id="2093425423">
          <w:marLeft w:val="0"/>
          <w:marRight w:val="0"/>
          <w:marTop w:val="0"/>
          <w:marBottom w:val="0"/>
          <w:divBdr>
            <w:top w:val="none" w:sz="0" w:space="0" w:color="auto"/>
            <w:left w:val="none" w:sz="0" w:space="0" w:color="auto"/>
            <w:bottom w:val="none" w:sz="0" w:space="0" w:color="auto"/>
            <w:right w:val="none" w:sz="0" w:space="0" w:color="auto"/>
          </w:divBdr>
          <w:divsChild>
            <w:div w:id="1504008902">
              <w:marLeft w:val="0"/>
              <w:marRight w:val="0"/>
              <w:marTop w:val="0"/>
              <w:marBottom w:val="0"/>
              <w:divBdr>
                <w:top w:val="none" w:sz="0" w:space="0" w:color="auto"/>
                <w:left w:val="none" w:sz="0" w:space="0" w:color="auto"/>
                <w:bottom w:val="none" w:sz="0" w:space="0" w:color="auto"/>
                <w:right w:val="none" w:sz="0" w:space="0" w:color="auto"/>
              </w:divBdr>
              <w:divsChild>
                <w:div w:id="296032507">
                  <w:marLeft w:val="0"/>
                  <w:marRight w:val="0"/>
                  <w:marTop w:val="0"/>
                  <w:marBottom w:val="0"/>
                  <w:divBdr>
                    <w:top w:val="none" w:sz="0" w:space="0" w:color="auto"/>
                    <w:left w:val="none" w:sz="0" w:space="0" w:color="auto"/>
                    <w:bottom w:val="none" w:sz="0" w:space="0" w:color="auto"/>
                    <w:right w:val="none" w:sz="0" w:space="0" w:color="auto"/>
                  </w:divBdr>
                  <w:divsChild>
                    <w:div w:id="32198128">
                      <w:marLeft w:val="0"/>
                      <w:marRight w:val="0"/>
                      <w:marTop w:val="0"/>
                      <w:marBottom w:val="0"/>
                      <w:divBdr>
                        <w:top w:val="none" w:sz="0" w:space="0" w:color="auto"/>
                        <w:left w:val="none" w:sz="0" w:space="0" w:color="auto"/>
                        <w:bottom w:val="none" w:sz="0" w:space="0" w:color="auto"/>
                        <w:right w:val="none" w:sz="0" w:space="0" w:color="auto"/>
                      </w:divBdr>
                      <w:divsChild>
                        <w:div w:id="746150281">
                          <w:marLeft w:val="0"/>
                          <w:marRight w:val="0"/>
                          <w:marTop w:val="0"/>
                          <w:marBottom w:val="0"/>
                          <w:divBdr>
                            <w:top w:val="none" w:sz="0" w:space="0" w:color="auto"/>
                            <w:left w:val="none" w:sz="0" w:space="0" w:color="auto"/>
                            <w:bottom w:val="none" w:sz="0" w:space="0" w:color="auto"/>
                            <w:right w:val="none" w:sz="0" w:space="0" w:color="auto"/>
                          </w:divBdr>
                          <w:divsChild>
                            <w:div w:id="1115751652">
                              <w:marLeft w:val="0"/>
                              <w:marRight w:val="0"/>
                              <w:marTop w:val="0"/>
                              <w:marBottom w:val="0"/>
                              <w:divBdr>
                                <w:top w:val="none" w:sz="0" w:space="0" w:color="auto"/>
                                <w:left w:val="none" w:sz="0" w:space="0" w:color="auto"/>
                                <w:bottom w:val="none" w:sz="0" w:space="0" w:color="auto"/>
                                <w:right w:val="none" w:sz="0" w:space="0" w:color="auto"/>
                              </w:divBdr>
                            </w:div>
                            <w:div w:id="439107796">
                              <w:marLeft w:val="0"/>
                              <w:marRight w:val="0"/>
                              <w:marTop w:val="0"/>
                              <w:marBottom w:val="0"/>
                              <w:divBdr>
                                <w:top w:val="none" w:sz="0" w:space="0" w:color="auto"/>
                                <w:left w:val="none" w:sz="0" w:space="0" w:color="auto"/>
                                <w:bottom w:val="none" w:sz="0" w:space="0" w:color="auto"/>
                                <w:right w:val="none" w:sz="0" w:space="0" w:color="auto"/>
                              </w:divBdr>
                              <w:divsChild>
                                <w:div w:id="304551471">
                                  <w:marLeft w:val="0"/>
                                  <w:marRight w:val="0"/>
                                  <w:marTop w:val="0"/>
                                  <w:marBottom w:val="0"/>
                                  <w:divBdr>
                                    <w:top w:val="none" w:sz="0" w:space="0" w:color="auto"/>
                                    <w:left w:val="none" w:sz="0" w:space="0" w:color="auto"/>
                                    <w:bottom w:val="none" w:sz="0" w:space="0" w:color="auto"/>
                                    <w:right w:val="none" w:sz="0" w:space="0" w:color="auto"/>
                                  </w:divBdr>
                                  <w:divsChild>
                                    <w:div w:id="6591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702502">
      <w:bodyDiv w:val="1"/>
      <w:marLeft w:val="0"/>
      <w:marRight w:val="0"/>
      <w:marTop w:val="0"/>
      <w:marBottom w:val="0"/>
      <w:divBdr>
        <w:top w:val="none" w:sz="0" w:space="0" w:color="auto"/>
        <w:left w:val="none" w:sz="0" w:space="0" w:color="auto"/>
        <w:bottom w:val="none" w:sz="0" w:space="0" w:color="auto"/>
        <w:right w:val="none" w:sz="0" w:space="0" w:color="auto"/>
      </w:divBdr>
      <w:divsChild>
        <w:div w:id="440148115">
          <w:marLeft w:val="0"/>
          <w:marRight w:val="0"/>
          <w:marTop w:val="0"/>
          <w:marBottom w:val="0"/>
          <w:divBdr>
            <w:top w:val="none" w:sz="0" w:space="0" w:color="auto"/>
            <w:left w:val="none" w:sz="0" w:space="0" w:color="auto"/>
            <w:bottom w:val="none" w:sz="0" w:space="0" w:color="auto"/>
            <w:right w:val="none" w:sz="0" w:space="0" w:color="auto"/>
          </w:divBdr>
          <w:divsChild>
            <w:div w:id="111948057">
              <w:marLeft w:val="0"/>
              <w:marRight w:val="0"/>
              <w:marTop w:val="0"/>
              <w:marBottom w:val="0"/>
              <w:divBdr>
                <w:top w:val="none" w:sz="0" w:space="0" w:color="auto"/>
                <w:left w:val="none" w:sz="0" w:space="0" w:color="auto"/>
                <w:bottom w:val="none" w:sz="0" w:space="0" w:color="auto"/>
                <w:right w:val="none" w:sz="0" w:space="0" w:color="auto"/>
              </w:divBdr>
            </w:div>
          </w:divsChild>
        </w:div>
        <w:div w:id="907114816">
          <w:marLeft w:val="0"/>
          <w:marRight w:val="0"/>
          <w:marTop w:val="0"/>
          <w:marBottom w:val="0"/>
          <w:divBdr>
            <w:top w:val="none" w:sz="0" w:space="0" w:color="auto"/>
            <w:left w:val="none" w:sz="0" w:space="0" w:color="auto"/>
            <w:bottom w:val="none" w:sz="0" w:space="0" w:color="auto"/>
            <w:right w:val="none" w:sz="0" w:space="0" w:color="auto"/>
          </w:divBdr>
          <w:divsChild>
            <w:div w:id="1223100301">
              <w:marLeft w:val="0"/>
              <w:marRight w:val="0"/>
              <w:marTop w:val="0"/>
              <w:marBottom w:val="0"/>
              <w:divBdr>
                <w:top w:val="none" w:sz="0" w:space="0" w:color="auto"/>
                <w:left w:val="none" w:sz="0" w:space="0" w:color="auto"/>
                <w:bottom w:val="none" w:sz="0" w:space="0" w:color="auto"/>
                <w:right w:val="none" w:sz="0" w:space="0" w:color="auto"/>
              </w:divBdr>
              <w:divsChild>
                <w:div w:id="99300367">
                  <w:marLeft w:val="0"/>
                  <w:marRight w:val="0"/>
                  <w:marTop w:val="0"/>
                  <w:marBottom w:val="0"/>
                  <w:divBdr>
                    <w:top w:val="none" w:sz="0" w:space="0" w:color="auto"/>
                    <w:left w:val="none" w:sz="0" w:space="0" w:color="auto"/>
                    <w:bottom w:val="none" w:sz="0" w:space="0" w:color="auto"/>
                    <w:right w:val="none" w:sz="0" w:space="0" w:color="auto"/>
                  </w:divBdr>
                  <w:divsChild>
                    <w:div w:id="925184827">
                      <w:marLeft w:val="0"/>
                      <w:marRight w:val="0"/>
                      <w:marTop w:val="0"/>
                      <w:marBottom w:val="0"/>
                      <w:divBdr>
                        <w:top w:val="none" w:sz="0" w:space="0" w:color="auto"/>
                        <w:left w:val="none" w:sz="0" w:space="0" w:color="auto"/>
                        <w:bottom w:val="none" w:sz="0" w:space="0" w:color="auto"/>
                        <w:right w:val="none" w:sz="0" w:space="0" w:color="auto"/>
                      </w:divBdr>
                      <w:divsChild>
                        <w:div w:id="500318974">
                          <w:marLeft w:val="0"/>
                          <w:marRight w:val="0"/>
                          <w:marTop w:val="0"/>
                          <w:marBottom w:val="0"/>
                          <w:divBdr>
                            <w:top w:val="none" w:sz="0" w:space="0" w:color="auto"/>
                            <w:left w:val="none" w:sz="0" w:space="0" w:color="auto"/>
                            <w:bottom w:val="none" w:sz="0" w:space="0" w:color="auto"/>
                            <w:right w:val="none" w:sz="0" w:space="0" w:color="auto"/>
                          </w:divBdr>
                          <w:divsChild>
                            <w:div w:id="1193304889">
                              <w:marLeft w:val="0"/>
                              <w:marRight w:val="0"/>
                              <w:marTop w:val="0"/>
                              <w:marBottom w:val="0"/>
                              <w:divBdr>
                                <w:top w:val="none" w:sz="0" w:space="0" w:color="auto"/>
                                <w:left w:val="none" w:sz="0" w:space="0" w:color="auto"/>
                                <w:bottom w:val="none" w:sz="0" w:space="0" w:color="auto"/>
                                <w:right w:val="none" w:sz="0" w:space="0" w:color="auto"/>
                              </w:divBdr>
                            </w:div>
                            <w:div w:id="1702244479">
                              <w:marLeft w:val="0"/>
                              <w:marRight w:val="0"/>
                              <w:marTop w:val="0"/>
                              <w:marBottom w:val="0"/>
                              <w:divBdr>
                                <w:top w:val="none" w:sz="0" w:space="0" w:color="auto"/>
                                <w:left w:val="none" w:sz="0" w:space="0" w:color="auto"/>
                                <w:bottom w:val="none" w:sz="0" w:space="0" w:color="auto"/>
                                <w:right w:val="none" w:sz="0" w:space="0" w:color="auto"/>
                              </w:divBdr>
                              <w:divsChild>
                                <w:div w:id="2040736867">
                                  <w:marLeft w:val="0"/>
                                  <w:marRight w:val="0"/>
                                  <w:marTop w:val="0"/>
                                  <w:marBottom w:val="0"/>
                                  <w:divBdr>
                                    <w:top w:val="none" w:sz="0" w:space="0" w:color="auto"/>
                                    <w:left w:val="none" w:sz="0" w:space="0" w:color="auto"/>
                                    <w:bottom w:val="none" w:sz="0" w:space="0" w:color="auto"/>
                                    <w:right w:val="none" w:sz="0" w:space="0" w:color="auto"/>
                                  </w:divBdr>
                                  <w:divsChild>
                                    <w:div w:id="5425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985">
      <w:bodyDiv w:val="1"/>
      <w:marLeft w:val="0"/>
      <w:marRight w:val="0"/>
      <w:marTop w:val="0"/>
      <w:marBottom w:val="0"/>
      <w:divBdr>
        <w:top w:val="none" w:sz="0" w:space="0" w:color="auto"/>
        <w:left w:val="none" w:sz="0" w:space="0" w:color="auto"/>
        <w:bottom w:val="none" w:sz="0" w:space="0" w:color="auto"/>
        <w:right w:val="none" w:sz="0" w:space="0" w:color="auto"/>
      </w:divBdr>
    </w:div>
    <w:div w:id="1716080551">
      <w:bodyDiv w:val="1"/>
      <w:marLeft w:val="0"/>
      <w:marRight w:val="0"/>
      <w:marTop w:val="0"/>
      <w:marBottom w:val="0"/>
      <w:divBdr>
        <w:top w:val="none" w:sz="0" w:space="0" w:color="auto"/>
        <w:left w:val="none" w:sz="0" w:space="0" w:color="auto"/>
        <w:bottom w:val="none" w:sz="0" w:space="0" w:color="auto"/>
        <w:right w:val="none" w:sz="0" w:space="0" w:color="auto"/>
      </w:divBdr>
      <w:divsChild>
        <w:div w:id="475339197">
          <w:marLeft w:val="0"/>
          <w:marRight w:val="0"/>
          <w:marTop w:val="0"/>
          <w:marBottom w:val="0"/>
          <w:divBdr>
            <w:top w:val="none" w:sz="0" w:space="0" w:color="auto"/>
            <w:left w:val="none" w:sz="0" w:space="0" w:color="auto"/>
            <w:bottom w:val="none" w:sz="0" w:space="0" w:color="auto"/>
            <w:right w:val="none" w:sz="0" w:space="0" w:color="auto"/>
          </w:divBdr>
          <w:divsChild>
            <w:div w:id="1347252562">
              <w:marLeft w:val="0"/>
              <w:marRight w:val="0"/>
              <w:marTop w:val="0"/>
              <w:marBottom w:val="0"/>
              <w:divBdr>
                <w:top w:val="none" w:sz="0" w:space="0" w:color="auto"/>
                <w:left w:val="none" w:sz="0" w:space="0" w:color="auto"/>
                <w:bottom w:val="none" w:sz="0" w:space="0" w:color="auto"/>
                <w:right w:val="none" w:sz="0" w:space="0" w:color="auto"/>
              </w:divBdr>
            </w:div>
            <w:div w:id="1278096095">
              <w:marLeft w:val="0"/>
              <w:marRight w:val="0"/>
              <w:marTop w:val="0"/>
              <w:marBottom w:val="0"/>
              <w:divBdr>
                <w:top w:val="none" w:sz="0" w:space="0" w:color="auto"/>
                <w:left w:val="none" w:sz="0" w:space="0" w:color="auto"/>
                <w:bottom w:val="none" w:sz="0" w:space="0" w:color="auto"/>
                <w:right w:val="none" w:sz="0" w:space="0" w:color="auto"/>
              </w:divBdr>
              <w:divsChild>
                <w:div w:id="1455751243">
                  <w:marLeft w:val="0"/>
                  <w:marRight w:val="0"/>
                  <w:marTop w:val="0"/>
                  <w:marBottom w:val="0"/>
                  <w:divBdr>
                    <w:top w:val="none" w:sz="0" w:space="0" w:color="auto"/>
                    <w:left w:val="none" w:sz="0" w:space="0" w:color="auto"/>
                    <w:bottom w:val="none" w:sz="0" w:space="0" w:color="auto"/>
                    <w:right w:val="none" w:sz="0" w:space="0" w:color="auto"/>
                  </w:divBdr>
                  <w:divsChild>
                    <w:div w:id="3079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nappen-jens.de/karrier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ersonal@vonappen-jen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30F5048CB164DA9609151C0BFBFD0" ma:contentTypeVersion="8" ma:contentTypeDescription="Create a new document." ma:contentTypeScope="" ma:versionID="4b3e6f68c2baeeb623bdf8a7d169d59e">
  <xsd:schema xmlns:xsd="http://www.w3.org/2001/XMLSchema" xmlns:xs="http://www.w3.org/2001/XMLSchema" xmlns:p="http://schemas.microsoft.com/office/2006/metadata/properties" xmlns:ns3="7af89205-a427-49e1-ae39-3e34e9225d9a" targetNamespace="http://schemas.microsoft.com/office/2006/metadata/properties" ma:root="true" ma:fieldsID="272b93d38645b0db15c6d8443bb26d3c" ns3:_="">
    <xsd:import namespace="7af89205-a427-49e1-ae39-3e34e9225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89205-a427-49e1-ae39-3e34e922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BB555-C9F6-4056-98E7-5862A5314737}">
  <ds:schemaRefs>
    <ds:schemaRef ds:uri="http://schemas.microsoft.com/sharepoint/v3/contenttype/forms"/>
  </ds:schemaRefs>
</ds:datastoreItem>
</file>

<file path=customXml/itemProps2.xml><?xml version="1.0" encoding="utf-8"?>
<ds:datastoreItem xmlns:ds="http://schemas.openxmlformats.org/officeDocument/2006/customXml" ds:itemID="{65A327ED-756C-4A48-93F0-672C39C4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89205-a427-49e1-ae39-3e34e9225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8AC7E-7EED-4EF0-88F9-57300CB1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Otte</dc:creator>
  <cp:keywords/>
  <dc:description/>
  <cp:lastModifiedBy>Julia Otte</cp:lastModifiedBy>
  <cp:revision>5</cp:revision>
  <dcterms:created xsi:type="dcterms:W3CDTF">2020-03-30T15:03:00Z</dcterms:created>
  <dcterms:modified xsi:type="dcterms:W3CDTF">2020-03-31T08:21:00Z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0x01010030A30F5048CB164DA9609151C0BFBFD0</vt:lpwstr>
  </property>
</Properties>
</file>